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4FD58" w14:textId="09FFA41C" w:rsidR="00402E1C" w:rsidRPr="00353B03" w:rsidRDefault="000F187D" w:rsidP="009823AC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My name is</w:t>
      </w:r>
      <w:bookmarkStart w:id="0" w:name="_GoBack"/>
      <w:bookmarkEnd w:id="0"/>
      <w:r w:rsidR="00402E1C"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Martin </w:t>
      </w:r>
      <w:proofErr w:type="spellStart"/>
      <w:r w:rsidR="00402E1C"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>Donohoe</w:t>
      </w:r>
      <w:proofErr w:type="spellEnd"/>
      <w:r w:rsidR="00402E1C"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I am a physician, adjunct faculty in the Master of Public Health program at Portland State </w:t>
      </w:r>
      <w:r w:rsidR="00B85580"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>University</w:t>
      </w:r>
      <w:r w:rsidR="00402E1C"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>, and author of a textbook in Public Health. I have published numerous peer-reviewed articles covering environmental health. Most important, I am single father to a delightful toddler. I am here on behalf of myself, Oregon Physicians for Social Responsibility, and because I want a cleaner, healthier environment for my child and all children.</w:t>
      </w:r>
    </w:p>
    <w:p w14:paraId="21D771B3" w14:textId="77777777" w:rsidR="00402E1C" w:rsidRPr="00353B03" w:rsidRDefault="00402E1C" w:rsidP="009823AC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55C2B8C7" w14:textId="77777777" w:rsidR="009823AC" w:rsidRPr="00353B03" w:rsidRDefault="009823AC" w:rsidP="009823A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>Oregon still gets on</w:t>
      </w:r>
      <w:r w:rsidR="00402E1C"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e-third of its energy from burning coal, the largest source of air </w:t>
      </w:r>
      <w:r w:rsidR="008B5BA8"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and carbon </w:t>
      </w:r>
      <w:r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>pollution</w:t>
      </w:r>
      <w:r w:rsidR="00402E1C"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in the U.S.,</w:t>
      </w:r>
      <w:r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402E1C"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>the leading contributor to clima</w:t>
      </w:r>
      <w:r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>te disruption</w:t>
      </w:r>
      <w:r w:rsidR="00402E1C"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>,</w:t>
      </w:r>
      <w:r w:rsidRPr="00353B0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and a major public health threat. </w:t>
      </w:r>
    </w:p>
    <w:p w14:paraId="5366114C" w14:textId="77777777" w:rsidR="009823AC" w:rsidRPr="00353B03" w:rsidRDefault="009823AC" w:rsidP="009823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680311" w14:textId="77777777" w:rsidR="00402E1C" w:rsidRPr="00353B03" w:rsidRDefault="00402E1C" w:rsidP="009823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3B03">
        <w:rPr>
          <w:rFonts w:ascii="Times New Roman" w:eastAsia="Times New Roman" w:hAnsi="Times New Roman"/>
          <w:sz w:val="24"/>
          <w:szCs w:val="24"/>
        </w:rPr>
        <w:t>The health consequences of burning coal include:</w:t>
      </w:r>
    </w:p>
    <w:p w14:paraId="316E6CB7" w14:textId="50F90E11" w:rsidR="00B85580" w:rsidRPr="00353B03" w:rsidRDefault="11C6EF65" w:rsidP="11C6EF65">
      <w:pPr>
        <w:pStyle w:val="ColorfulList-Accent11"/>
        <w:numPr>
          <w:ilvl w:val="1"/>
          <w:numId w:val="9"/>
        </w:numPr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53B03">
        <w:rPr>
          <w:rFonts w:ascii="Times New Roman" w:eastAsia="Times New Roman" w:hAnsi="Times New Roman"/>
          <w:sz w:val="24"/>
          <w:szCs w:val="24"/>
        </w:rPr>
        <w:t>Increased ground level ozone, which worsens lung and cardiovascular health.</w:t>
      </w:r>
    </w:p>
    <w:p w14:paraId="0D5B9B82" w14:textId="168438C0" w:rsidR="00526364" w:rsidRPr="00353B03" w:rsidRDefault="00526364" w:rsidP="00526364">
      <w:pPr>
        <w:pStyle w:val="ColorfulList-Accent11"/>
        <w:numPr>
          <w:ilvl w:val="1"/>
          <w:numId w:val="9"/>
        </w:numPr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53B03">
        <w:rPr>
          <w:rFonts w:ascii="Times New Roman" w:eastAsia="Times New Roman" w:hAnsi="Times New Roman"/>
          <w:iCs/>
          <w:sz w:val="24"/>
          <w:szCs w:val="24"/>
        </w:rPr>
        <w:t xml:space="preserve">More air pollution, increasing the risk of asthma, heart attacks, </w:t>
      </w:r>
      <w:r w:rsidR="00B34020" w:rsidRPr="00353B03">
        <w:rPr>
          <w:rFonts w:ascii="Times New Roman" w:eastAsia="Times New Roman" w:hAnsi="Times New Roman"/>
          <w:iCs/>
          <w:sz w:val="24"/>
          <w:szCs w:val="24"/>
        </w:rPr>
        <w:t xml:space="preserve">strokes, </w:t>
      </w:r>
      <w:r w:rsidRPr="00353B03">
        <w:rPr>
          <w:rFonts w:ascii="Times New Roman" w:eastAsia="Times New Roman" w:hAnsi="Times New Roman"/>
          <w:iCs/>
          <w:sz w:val="24"/>
          <w:szCs w:val="24"/>
        </w:rPr>
        <w:t xml:space="preserve">and cancer. </w:t>
      </w:r>
      <w:r w:rsidRPr="00353B03">
        <w:rPr>
          <w:rFonts w:ascii="Times New Roman" w:eastAsia="Times New Roman" w:hAnsi="Times New Roman"/>
          <w:sz w:val="24"/>
          <w:szCs w:val="24"/>
        </w:rPr>
        <w:t>Air pollution, causes 200,000 premature deaths/</w:t>
      </w:r>
      <w:proofErr w:type="spellStart"/>
      <w:r w:rsidRPr="00353B03">
        <w:rPr>
          <w:rFonts w:ascii="Times New Roman" w:eastAsia="Times New Roman" w:hAnsi="Times New Roman"/>
          <w:sz w:val="24"/>
          <w:szCs w:val="24"/>
        </w:rPr>
        <w:t>yr</w:t>
      </w:r>
      <w:proofErr w:type="spellEnd"/>
      <w:r w:rsidRPr="00353B03">
        <w:rPr>
          <w:rFonts w:ascii="Times New Roman" w:eastAsia="Times New Roman" w:hAnsi="Times New Roman"/>
          <w:sz w:val="24"/>
          <w:szCs w:val="24"/>
        </w:rPr>
        <w:t xml:space="preserve"> in the U.S. and 6 million worldwide.</w:t>
      </w:r>
    </w:p>
    <w:p w14:paraId="42EC3139" w14:textId="68155A5F" w:rsidR="00B85580" w:rsidRPr="00353B03" w:rsidRDefault="11C6EF65" w:rsidP="11C6EF65">
      <w:pPr>
        <w:pStyle w:val="ColorfulList-Accent11"/>
        <w:numPr>
          <w:ilvl w:val="1"/>
          <w:numId w:val="9"/>
        </w:numPr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53B03">
        <w:rPr>
          <w:rFonts w:ascii="Times New Roman" w:eastAsia="Times New Roman" w:hAnsi="Times New Roman"/>
          <w:sz w:val="24"/>
          <w:szCs w:val="24"/>
        </w:rPr>
        <w:t>Exposure to neurotoxic mercury, which impairs fetal and child brain development.</w:t>
      </w:r>
    </w:p>
    <w:p w14:paraId="2EE8D514" w14:textId="7A1559A5" w:rsidR="00402E1C" w:rsidRPr="00353B03" w:rsidRDefault="11C6EF65" w:rsidP="11C6EF65">
      <w:pPr>
        <w:pStyle w:val="ColorfulList-Accent11"/>
        <w:numPr>
          <w:ilvl w:val="1"/>
          <w:numId w:val="9"/>
        </w:numPr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53B03">
        <w:rPr>
          <w:rFonts w:ascii="Times New Roman" w:eastAsia="Times New Roman" w:hAnsi="Times New Roman"/>
          <w:sz w:val="24"/>
          <w:szCs w:val="24"/>
        </w:rPr>
        <w:t>Global warming, which causes 400,000 deaths and up to 5.5 million disability-adjusted life years lost per year worldwide (numbers that are expected to double by 2030), along with weather extremes involving severe, deadly and costly storms and record-breaking wildfires.</w:t>
      </w:r>
    </w:p>
    <w:p w14:paraId="122BA9D2" w14:textId="63544B03" w:rsidR="008B5BA8" w:rsidRPr="00353B03" w:rsidRDefault="11C6EF65" w:rsidP="008B5B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B03">
        <w:rPr>
          <w:rFonts w:ascii="Times New Roman" w:eastAsia="Times New Roman" w:hAnsi="Times New Roman"/>
          <w:sz w:val="24"/>
          <w:szCs w:val="24"/>
        </w:rPr>
        <w:t>The coal cycle carries numerous other health risks, including exposure to coal dust and coal train diesel particulate matter, which can cause lung disease, heart attacks, strokes and cancer.</w:t>
      </w:r>
    </w:p>
    <w:p w14:paraId="06B710E9" w14:textId="2CFA22CD" w:rsidR="11C6EF65" w:rsidRPr="00353B03" w:rsidRDefault="11C6EF65" w:rsidP="11C6EF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1992C" w14:textId="60A5FD1C" w:rsidR="11C6EF65" w:rsidRPr="00353B03" w:rsidRDefault="11C6EF65" w:rsidP="11C6E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B03">
        <w:rPr>
          <w:rFonts w:ascii="Times New Roman" w:eastAsia="Times New Roman" w:hAnsi="Times New Roman"/>
          <w:sz w:val="24"/>
          <w:szCs w:val="24"/>
        </w:rPr>
        <w:t>The dangers to life and health from a changing climate in the Northwest cannot be ignored. Air p</w:t>
      </w:r>
      <w:r w:rsidR="00526364" w:rsidRPr="00353B03">
        <w:rPr>
          <w:rFonts w:ascii="Times New Roman" w:eastAsia="Times New Roman" w:hAnsi="Times New Roman"/>
          <w:sz w:val="24"/>
          <w:szCs w:val="24"/>
        </w:rPr>
        <w:t>ollution leads to more emergency room visits, hospitalizations,</w:t>
      </w:r>
      <w:r w:rsidRPr="00353B03">
        <w:rPr>
          <w:rFonts w:ascii="Times New Roman" w:eastAsia="Times New Roman" w:hAnsi="Times New Roman"/>
          <w:sz w:val="24"/>
          <w:szCs w:val="24"/>
        </w:rPr>
        <w:t xml:space="preserve"> missed work days</w:t>
      </w:r>
      <w:r w:rsidR="00526364" w:rsidRPr="00353B03">
        <w:rPr>
          <w:rFonts w:ascii="Times New Roman" w:eastAsia="Times New Roman" w:hAnsi="Times New Roman"/>
          <w:sz w:val="24"/>
          <w:szCs w:val="24"/>
        </w:rPr>
        <w:t>, and higher health care costs for families, businesses, and the state.</w:t>
      </w:r>
      <w:r w:rsidRPr="00353B03">
        <w:rPr>
          <w:rFonts w:ascii="Times New Roman" w:eastAsia="Times New Roman" w:hAnsi="Times New Roman"/>
          <w:sz w:val="24"/>
          <w:szCs w:val="24"/>
        </w:rPr>
        <w:t xml:space="preserve"> Our clean water supply is shrinking. Our </w:t>
      </w:r>
      <w:r w:rsidR="00526364" w:rsidRPr="00353B03">
        <w:rPr>
          <w:rFonts w:ascii="Times New Roman" w:eastAsia="Times New Roman" w:hAnsi="Times New Roman"/>
          <w:sz w:val="24"/>
          <w:szCs w:val="24"/>
        </w:rPr>
        <w:t xml:space="preserve">smaller </w:t>
      </w:r>
      <w:r w:rsidRPr="00353B03">
        <w:rPr>
          <w:rFonts w:ascii="Times New Roman" w:eastAsia="Times New Roman" w:hAnsi="Times New Roman"/>
          <w:sz w:val="24"/>
          <w:szCs w:val="24"/>
        </w:rPr>
        <w:t xml:space="preserve">snowpack means less water for irrigation and disruptions in our rural economy and food supply. </w:t>
      </w:r>
    </w:p>
    <w:p w14:paraId="31002896" w14:textId="5FB5BA5E" w:rsidR="008B5BA8" w:rsidRPr="00353B03" w:rsidRDefault="008B5BA8" w:rsidP="008B5B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9B5F0" w14:textId="50CADD1E" w:rsidR="11C6EF65" w:rsidRPr="00353B03" w:rsidRDefault="11C6EF65" w:rsidP="11C6EF65">
      <w:pPr>
        <w:spacing w:line="240" w:lineRule="auto"/>
        <w:rPr>
          <w:rFonts w:ascii="Times New Roman" w:hAnsi="Times New Roman"/>
          <w:sz w:val="24"/>
          <w:szCs w:val="24"/>
        </w:rPr>
      </w:pPr>
      <w:r w:rsidRPr="00353B03">
        <w:rPr>
          <w:rFonts w:ascii="Times New Roman" w:eastAsia="Times New Roman" w:hAnsi="Times New Roman"/>
          <w:sz w:val="24"/>
          <w:szCs w:val="24"/>
        </w:rPr>
        <w:t>Clean, renewable energy sources are clearly fa</w:t>
      </w:r>
      <w:r w:rsidR="00B34020" w:rsidRPr="00353B03">
        <w:rPr>
          <w:rFonts w:ascii="Times New Roman" w:eastAsia="Times New Roman" w:hAnsi="Times New Roman"/>
          <w:sz w:val="24"/>
          <w:szCs w:val="24"/>
        </w:rPr>
        <w:t xml:space="preserve">r better for our health and </w:t>
      </w:r>
      <w:r w:rsidRPr="00353B03">
        <w:rPr>
          <w:rFonts w:ascii="Times New Roman" w:eastAsia="Times New Roman" w:hAnsi="Times New Roman"/>
          <w:sz w:val="24"/>
          <w:szCs w:val="24"/>
        </w:rPr>
        <w:t>environment than any fossil fuels-- not just coal, but oil and natural gas</w:t>
      </w:r>
      <w:r w:rsidR="00526364" w:rsidRPr="00353B03">
        <w:rPr>
          <w:rFonts w:ascii="Times New Roman" w:eastAsia="Times New Roman" w:hAnsi="Times New Roman"/>
          <w:sz w:val="24"/>
          <w:szCs w:val="24"/>
        </w:rPr>
        <w:t>, which carry their own, similar health and environmental risks</w:t>
      </w:r>
      <w:r w:rsidR="00B34020" w:rsidRPr="00353B03">
        <w:rPr>
          <w:rFonts w:ascii="Times New Roman" w:eastAsia="Times New Roman" w:hAnsi="Times New Roman"/>
          <w:sz w:val="24"/>
          <w:szCs w:val="24"/>
        </w:rPr>
        <w:t>.</w:t>
      </w:r>
    </w:p>
    <w:p w14:paraId="319305CB" w14:textId="1191B9B8" w:rsidR="008B5BA8" w:rsidRPr="00353B03" w:rsidRDefault="11C6EF65" w:rsidP="11C6EF65">
      <w:pPr>
        <w:spacing w:line="240" w:lineRule="auto"/>
        <w:rPr>
          <w:rFonts w:ascii="Times New Roman" w:hAnsi="Times New Roman"/>
          <w:sz w:val="24"/>
          <w:szCs w:val="24"/>
        </w:rPr>
      </w:pPr>
      <w:r w:rsidRPr="00353B03">
        <w:rPr>
          <w:rFonts w:ascii="Times New Roman" w:eastAsia="Times New Roman" w:hAnsi="Times New Roman"/>
          <w:sz w:val="24"/>
          <w:szCs w:val="24"/>
        </w:rPr>
        <w:t xml:space="preserve">The goals of the Coal to Clean Energy </w:t>
      </w:r>
      <w:r w:rsidR="00526364" w:rsidRPr="00353B03">
        <w:rPr>
          <w:rFonts w:ascii="Times New Roman" w:eastAsia="Times New Roman" w:hAnsi="Times New Roman"/>
          <w:sz w:val="24"/>
          <w:szCs w:val="24"/>
        </w:rPr>
        <w:t>T</w:t>
      </w:r>
      <w:r w:rsidRPr="00353B03">
        <w:rPr>
          <w:rFonts w:ascii="Times New Roman" w:eastAsia="Times New Roman" w:hAnsi="Times New Roman"/>
          <w:sz w:val="24"/>
          <w:szCs w:val="24"/>
        </w:rPr>
        <w:t xml:space="preserve">ransition </w:t>
      </w:r>
      <w:r w:rsidR="00526364" w:rsidRPr="00353B03">
        <w:rPr>
          <w:rFonts w:ascii="Times New Roman" w:eastAsia="Times New Roman" w:hAnsi="Times New Roman"/>
          <w:sz w:val="24"/>
          <w:szCs w:val="24"/>
        </w:rPr>
        <w:t>B</w:t>
      </w:r>
      <w:r w:rsidRPr="00353B03">
        <w:rPr>
          <w:rFonts w:ascii="Times New Roman" w:eastAsia="Times New Roman" w:hAnsi="Times New Roman"/>
          <w:sz w:val="24"/>
          <w:szCs w:val="24"/>
        </w:rPr>
        <w:t xml:space="preserve">ill are supported by a large majority of Oregonians. The measure is financially sound, it will provide long-term, family-wage jobs, and </w:t>
      </w:r>
      <w:r w:rsidR="00B34020" w:rsidRPr="00353B03">
        <w:rPr>
          <w:rFonts w:ascii="Times New Roman" w:eastAsia="Times New Roman" w:hAnsi="Times New Roman"/>
          <w:sz w:val="24"/>
          <w:szCs w:val="24"/>
        </w:rPr>
        <w:t xml:space="preserve">it </w:t>
      </w:r>
      <w:r w:rsidRPr="00353B03">
        <w:rPr>
          <w:rFonts w:ascii="Times New Roman" w:eastAsia="Times New Roman" w:hAnsi="Times New Roman"/>
          <w:sz w:val="24"/>
          <w:szCs w:val="24"/>
        </w:rPr>
        <w:t>would literally decrease suffering and save lives.</w:t>
      </w:r>
    </w:p>
    <w:p w14:paraId="7EBEFDE8" w14:textId="2364C130" w:rsidR="007754C4" w:rsidRPr="00353B03" w:rsidRDefault="11C6EF65" w:rsidP="11C6EF65">
      <w:pPr>
        <w:spacing w:line="240" w:lineRule="auto"/>
        <w:rPr>
          <w:rFonts w:ascii="Times New Roman" w:hAnsi="Times New Roman"/>
          <w:sz w:val="24"/>
          <w:szCs w:val="24"/>
        </w:rPr>
      </w:pPr>
      <w:r w:rsidRPr="00353B03">
        <w:rPr>
          <w:rFonts w:ascii="Times New Roman" w:eastAsia="Times New Roman" w:hAnsi="Times New Roman"/>
          <w:sz w:val="24"/>
          <w:szCs w:val="24"/>
        </w:rPr>
        <w:t>Fossil fuels are a dying 19</w:t>
      </w:r>
      <w:r w:rsidRPr="00353B03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353B03">
        <w:rPr>
          <w:rFonts w:ascii="Times New Roman" w:eastAsia="Times New Roman" w:hAnsi="Times New Roman"/>
          <w:sz w:val="24"/>
          <w:szCs w:val="24"/>
        </w:rPr>
        <w:t xml:space="preserve"> Century technology with Dickensian effects on human health and the environment. Oregon needs an energy policy for the 21</w:t>
      </w:r>
      <w:r w:rsidRPr="00353B03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353B03">
        <w:rPr>
          <w:rFonts w:ascii="Times New Roman" w:eastAsia="Times New Roman" w:hAnsi="Times New Roman"/>
          <w:sz w:val="24"/>
          <w:szCs w:val="24"/>
        </w:rPr>
        <w:t xml:space="preserve"> century. Please pass this bill for our </w:t>
      </w:r>
      <w:r w:rsidR="00526364" w:rsidRPr="00353B03">
        <w:rPr>
          <w:rFonts w:ascii="Times New Roman" w:eastAsia="Times New Roman" w:hAnsi="Times New Roman"/>
          <w:sz w:val="24"/>
          <w:szCs w:val="24"/>
        </w:rPr>
        <w:t>health, our comm</w:t>
      </w:r>
      <w:r w:rsidRPr="00353B03">
        <w:rPr>
          <w:rFonts w:ascii="Times New Roman" w:eastAsia="Times New Roman" w:hAnsi="Times New Roman"/>
          <w:sz w:val="24"/>
          <w:szCs w:val="24"/>
        </w:rPr>
        <w:t>unities</w:t>
      </w:r>
      <w:r w:rsidR="00526364" w:rsidRPr="00353B0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53B03">
        <w:rPr>
          <w:rFonts w:ascii="Times New Roman" w:eastAsia="Times New Roman" w:hAnsi="Times New Roman"/>
          <w:sz w:val="24"/>
          <w:szCs w:val="24"/>
        </w:rPr>
        <w:t>and all our children.</w:t>
      </w:r>
    </w:p>
    <w:p w14:paraId="5729FA4D" w14:textId="332567EC" w:rsidR="008B5BA8" w:rsidRPr="00353B03" w:rsidRDefault="11C6EF65" w:rsidP="11C6EF6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53B03">
        <w:rPr>
          <w:rFonts w:ascii="Times New Roman" w:eastAsia="Times New Roman" w:hAnsi="Times New Roman"/>
          <w:sz w:val="24"/>
          <w:szCs w:val="24"/>
        </w:rPr>
        <w:t>Thank you.</w:t>
      </w:r>
    </w:p>
    <w:p w14:paraId="2084A9BF" w14:textId="527C219D" w:rsidR="00B34020" w:rsidRPr="00353B03" w:rsidRDefault="00B34020" w:rsidP="00B340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3B03">
        <w:rPr>
          <w:rFonts w:ascii="Times New Roman" w:eastAsia="Times New Roman" w:hAnsi="Times New Roman"/>
          <w:color w:val="000000"/>
          <w:sz w:val="24"/>
          <w:szCs w:val="24"/>
        </w:rPr>
        <w:t xml:space="preserve">Martin </w:t>
      </w:r>
      <w:proofErr w:type="spellStart"/>
      <w:r w:rsidRPr="00353B03">
        <w:rPr>
          <w:rFonts w:ascii="Times New Roman" w:eastAsia="Times New Roman" w:hAnsi="Times New Roman"/>
          <w:color w:val="000000"/>
          <w:sz w:val="24"/>
          <w:szCs w:val="24"/>
        </w:rPr>
        <w:t>Donohoe</w:t>
      </w:r>
      <w:proofErr w:type="spellEnd"/>
      <w:r w:rsidRPr="00353B03">
        <w:rPr>
          <w:rFonts w:ascii="Times New Roman" w:eastAsia="Times New Roman" w:hAnsi="Times New Roman"/>
          <w:color w:val="000000"/>
          <w:sz w:val="24"/>
          <w:szCs w:val="24"/>
        </w:rPr>
        <w:t>, MD, FACP</w:t>
      </w:r>
      <w:r w:rsidRPr="00353B03">
        <w:rPr>
          <w:rFonts w:ascii="Times New Roman" w:eastAsia="Times New Roman" w:hAnsi="Times New Roman"/>
          <w:color w:val="000000"/>
          <w:sz w:val="24"/>
          <w:szCs w:val="24"/>
        </w:rPr>
        <w:br/>
      </w:r>
      <w:hyperlink r:id="rId7" w:history="1">
        <w:r w:rsidRPr="00353B0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http://www.publichealthandsocialjustice.org</w:t>
        </w:r>
      </w:hyperlink>
    </w:p>
    <w:p w14:paraId="1C70BA56" w14:textId="77777777" w:rsidR="00B34020" w:rsidRPr="00353B03" w:rsidRDefault="00B1219A" w:rsidP="00B340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8" w:history="1">
        <w:r w:rsidR="00B34020" w:rsidRPr="00353B0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http://www.phsj.org</w:t>
        </w:r>
      </w:hyperlink>
    </w:p>
    <w:p w14:paraId="1E8E77F3" w14:textId="6A401918" w:rsidR="00B34020" w:rsidRPr="00353B03" w:rsidRDefault="00B1219A" w:rsidP="00B340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9" w:history="1">
        <w:r w:rsidR="00B34020" w:rsidRPr="00353B0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martindonohoe@phsj.org</w:t>
        </w:r>
      </w:hyperlink>
    </w:p>
    <w:sectPr w:rsidR="00B34020" w:rsidRPr="00353B03" w:rsidSect="000750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AB38D" w14:textId="77777777" w:rsidR="00B1219A" w:rsidRDefault="00B1219A" w:rsidP="00960937">
      <w:pPr>
        <w:spacing w:after="0" w:line="240" w:lineRule="auto"/>
      </w:pPr>
      <w:r>
        <w:separator/>
      </w:r>
    </w:p>
  </w:endnote>
  <w:endnote w:type="continuationSeparator" w:id="0">
    <w:p w14:paraId="67CE266F" w14:textId="77777777" w:rsidR="00B1219A" w:rsidRDefault="00B1219A" w:rsidP="0096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960937" w:rsidRPr="00480B80" w14:paraId="1781AB11" w14:textId="77777777">
      <w:tc>
        <w:tcPr>
          <w:tcW w:w="918" w:type="dxa"/>
        </w:tcPr>
        <w:p w14:paraId="6CEE4ED4" w14:textId="77777777" w:rsidR="00960937" w:rsidRPr="00480B80" w:rsidRDefault="0007508A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480B80">
            <w:fldChar w:fldCharType="begin"/>
          </w:r>
          <w:r w:rsidR="00960937" w:rsidRPr="00480B80">
            <w:instrText xml:space="preserve"> PAGE   \* MERGEFORMAT </w:instrText>
          </w:r>
          <w:r w:rsidRPr="00480B80">
            <w:fldChar w:fldCharType="separate"/>
          </w:r>
          <w:r w:rsidR="000F187D" w:rsidRPr="000F187D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480B80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4D9A8CF" w14:textId="77777777" w:rsidR="00960937" w:rsidRPr="00480B80" w:rsidRDefault="00960937">
          <w:pPr>
            <w:pStyle w:val="Footer"/>
          </w:pPr>
        </w:p>
      </w:tc>
    </w:tr>
  </w:tbl>
  <w:p w14:paraId="65F21BB4" w14:textId="77777777" w:rsidR="00960937" w:rsidRDefault="00960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98933" w14:textId="77777777" w:rsidR="00B1219A" w:rsidRDefault="00B1219A" w:rsidP="00960937">
      <w:pPr>
        <w:spacing w:after="0" w:line="240" w:lineRule="auto"/>
      </w:pPr>
      <w:r>
        <w:separator/>
      </w:r>
    </w:p>
  </w:footnote>
  <w:footnote w:type="continuationSeparator" w:id="0">
    <w:p w14:paraId="1529F014" w14:textId="77777777" w:rsidR="00B1219A" w:rsidRDefault="00B1219A" w:rsidP="0096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FBA90" w14:textId="77777777" w:rsidR="00487FDA" w:rsidRDefault="00487FDA" w:rsidP="00DB36B7">
    <w:pPr>
      <w:jc w:val="both"/>
    </w:pPr>
    <w:r>
      <w:t xml:space="preserve">Testimony for Coal to Clean Energy Transition Bill – Martin </w:t>
    </w:r>
    <w:proofErr w:type="spellStart"/>
    <w:r>
      <w:t>Donohoe</w:t>
    </w:r>
    <w:proofErr w:type="spellEnd"/>
    <w:r>
      <w:t>, MD, FACP</w:t>
    </w:r>
  </w:p>
  <w:p w14:paraId="172478A5" w14:textId="77777777" w:rsidR="00960937" w:rsidRDefault="00960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1A2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33E84"/>
    <w:multiLevelType w:val="multilevel"/>
    <w:tmpl w:val="083E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360F2"/>
    <w:multiLevelType w:val="hybridMultilevel"/>
    <w:tmpl w:val="B3A2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4D66"/>
    <w:multiLevelType w:val="hybridMultilevel"/>
    <w:tmpl w:val="1AA2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D41"/>
    <w:multiLevelType w:val="hybridMultilevel"/>
    <w:tmpl w:val="0D2C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01E19"/>
    <w:multiLevelType w:val="hybridMultilevel"/>
    <w:tmpl w:val="B422F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860654"/>
    <w:multiLevelType w:val="hybridMultilevel"/>
    <w:tmpl w:val="01D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508B"/>
    <w:multiLevelType w:val="hybridMultilevel"/>
    <w:tmpl w:val="77B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918CD"/>
    <w:multiLevelType w:val="hybridMultilevel"/>
    <w:tmpl w:val="5B425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B42355"/>
    <w:multiLevelType w:val="hybridMultilevel"/>
    <w:tmpl w:val="67A8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3300E"/>
    <w:multiLevelType w:val="hybridMultilevel"/>
    <w:tmpl w:val="9374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46203"/>
    <w:multiLevelType w:val="hybridMultilevel"/>
    <w:tmpl w:val="A3B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B5632"/>
    <w:multiLevelType w:val="hybridMultilevel"/>
    <w:tmpl w:val="1176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91"/>
    <w:rsid w:val="00026F6C"/>
    <w:rsid w:val="0007508A"/>
    <w:rsid w:val="0008175D"/>
    <w:rsid w:val="000C5BBB"/>
    <w:rsid w:val="000E1303"/>
    <w:rsid w:val="000F187D"/>
    <w:rsid w:val="00144E35"/>
    <w:rsid w:val="001B625B"/>
    <w:rsid w:val="001F24AD"/>
    <w:rsid w:val="00271CD4"/>
    <w:rsid w:val="00351425"/>
    <w:rsid w:val="00353B03"/>
    <w:rsid w:val="00402E1C"/>
    <w:rsid w:val="00403B4B"/>
    <w:rsid w:val="004476DE"/>
    <w:rsid w:val="00480B80"/>
    <w:rsid w:val="00487FDA"/>
    <w:rsid w:val="004B716C"/>
    <w:rsid w:val="004C505A"/>
    <w:rsid w:val="00526364"/>
    <w:rsid w:val="00561B13"/>
    <w:rsid w:val="006166C0"/>
    <w:rsid w:val="00673A33"/>
    <w:rsid w:val="007754C4"/>
    <w:rsid w:val="007813C7"/>
    <w:rsid w:val="0083509A"/>
    <w:rsid w:val="008B5BA8"/>
    <w:rsid w:val="00940F4F"/>
    <w:rsid w:val="00960937"/>
    <w:rsid w:val="00970874"/>
    <w:rsid w:val="009823AC"/>
    <w:rsid w:val="00A15ADF"/>
    <w:rsid w:val="00A1627A"/>
    <w:rsid w:val="00A25952"/>
    <w:rsid w:val="00A52391"/>
    <w:rsid w:val="00A536D6"/>
    <w:rsid w:val="00A71AA0"/>
    <w:rsid w:val="00B1219A"/>
    <w:rsid w:val="00B34020"/>
    <w:rsid w:val="00B8470B"/>
    <w:rsid w:val="00B85580"/>
    <w:rsid w:val="00B87DE5"/>
    <w:rsid w:val="00BD6C66"/>
    <w:rsid w:val="00C42C71"/>
    <w:rsid w:val="00CC2F67"/>
    <w:rsid w:val="00D03060"/>
    <w:rsid w:val="00DB36B7"/>
    <w:rsid w:val="00DE58F4"/>
    <w:rsid w:val="00E2497E"/>
    <w:rsid w:val="00EA6E31"/>
    <w:rsid w:val="00FE45A2"/>
    <w:rsid w:val="00FF09FF"/>
    <w:rsid w:val="11C6E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0CD9D"/>
  <w15:docId w15:val="{6CE1915E-EF4C-4257-96BA-6413498D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0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52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37"/>
  </w:style>
  <w:style w:type="paragraph" w:styleId="Footer">
    <w:name w:val="footer"/>
    <w:basedOn w:val="Normal"/>
    <w:link w:val="FooterChar"/>
    <w:uiPriority w:val="99"/>
    <w:unhideWhenUsed/>
    <w:rsid w:val="0096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37"/>
  </w:style>
  <w:style w:type="paragraph" w:styleId="BalloonText">
    <w:name w:val="Balloon Text"/>
    <w:basedOn w:val="Normal"/>
    <w:link w:val="BalloonTextChar"/>
    <w:uiPriority w:val="99"/>
    <w:semiHidden/>
    <w:unhideWhenUsed/>
    <w:rsid w:val="0096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93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3AC"/>
  </w:style>
  <w:style w:type="character" w:styleId="FootnoteReference">
    <w:name w:val="footnote reference"/>
    <w:uiPriority w:val="99"/>
    <w:semiHidden/>
    <w:unhideWhenUsed/>
    <w:rsid w:val="009823A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Revision">
    <w:name w:val="Revision"/>
    <w:hidden/>
    <w:uiPriority w:val="99"/>
    <w:semiHidden/>
    <w:rsid w:val="000C5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4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6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j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healthandsocialjusti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donohoe@ph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 Donohoe</dc:creator>
  <cp:keywords/>
  <cp:lastModifiedBy>User</cp:lastModifiedBy>
  <cp:revision>3</cp:revision>
  <cp:lastPrinted>2013-02-07T22:49:00Z</cp:lastPrinted>
  <dcterms:created xsi:type="dcterms:W3CDTF">2015-03-25T09:03:00Z</dcterms:created>
  <dcterms:modified xsi:type="dcterms:W3CDTF">2015-03-27T07:57:00Z</dcterms:modified>
</cp:coreProperties>
</file>